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44B" w:rsidRDefault="00B4244B" w:rsidP="00AB6B55">
      <w:pPr>
        <w:jc w:val="center"/>
        <w:rPr>
          <w:b/>
          <w:sz w:val="28"/>
        </w:rPr>
      </w:pPr>
      <w:bookmarkStart w:id="0" w:name="_GoBack"/>
      <w:bookmarkEnd w:id="0"/>
      <w:r w:rsidRPr="00B85F68">
        <w:rPr>
          <w:b/>
          <w:sz w:val="28"/>
          <w:highlight w:val="yellow"/>
        </w:rPr>
        <w:t xml:space="preserve">SEMO Port </w:t>
      </w:r>
      <w:r w:rsidR="0025341A" w:rsidRPr="00B85F68">
        <w:rPr>
          <w:b/>
          <w:sz w:val="28"/>
          <w:highlight w:val="yellow"/>
        </w:rPr>
        <w:t xml:space="preserve">- </w:t>
      </w:r>
      <w:r w:rsidRPr="00B85F68">
        <w:rPr>
          <w:b/>
          <w:sz w:val="28"/>
          <w:highlight w:val="yellow"/>
        </w:rPr>
        <w:t>Doe Run</w:t>
      </w:r>
      <w:r w:rsidR="000E0645" w:rsidRPr="00B85F68">
        <w:rPr>
          <w:b/>
          <w:sz w:val="28"/>
          <w:highlight w:val="yellow"/>
        </w:rPr>
        <w:t xml:space="preserve"> Truck Unloading SOP</w:t>
      </w:r>
    </w:p>
    <w:p w:rsidR="00AB6B55" w:rsidRDefault="00AB6B55" w:rsidP="00AB6B55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 </w:t>
      </w:r>
      <w:r w:rsidRPr="00AB6B55">
        <w:rPr>
          <w:b/>
          <w:sz w:val="24"/>
        </w:rPr>
        <w:t>Doe Run employees</w:t>
      </w:r>
      <w:r>
        <w:rPr>
          <w:sz w:val="24"/>
        </w:rPr>
        <w:t xml:space="preserve"> will inspect incoming trucks according the TAOC requirements</w:t>
      </w:r>
    </w:p>
    <w:p w:rsidR="00AB6B55" w:rsidRDefault="00AB6B55" w:rsidP="00AB6B55">
      <w:pPr>
        <w:pStyle w:val="ListParagraph"/>
        <w:rPr>
          <w:sz w:val="24"/>
        </w:rPr>
      </w:pPr>
      <w:proofErr w:type="gramStart"/>
      <w:r>
        <w:rPr>
          <w:sz w:val="24"/>
        </w:rPr>
        <w:t>and</w:t>
      </w:r>
      <w:proofErr w:type="gramEnd"/>
      <w:r>
        <w:rPr>
          <w:sz w:val="24"/>
        </w:rPr>
        <w:t xml:space="preserve"> complete all applicable documentation on inspections.</w:t>
      </w:r>
    </w:p>
    <w:p w:rsidR="00B85F68" w:rsidRDefault="00B85F68" w:rsidP="00AB6B55">
      <w:pPr>
        <w:pStyle w:val="ListParagraph"/>
        <w:rPr>
          <w:sz w:val="24"/>
        </w:rPr>
      </w:pPr>
    </w:p>
    <w:p w:rsidR="0045782C" w:rsidRDefault="00AB6B55" w:rsidP="00AB6B55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Before off-loading</w:t>
      </w:r>
      <w:r w:rsidR="002D59B3">
        <w:rPr>
          <w:sz w:val="24"/>
        </w:rPr>
        <w:t>,</w:t>
      </w:r>
      <w:r>
        <w:rPr>
          <w:sz w:val="24"/>
        </w:rPr>
        <w:t xml:space="preserve"> </w:t>
      </w:r>
      <w:r w:rsidRPr="0045782C">
        <w:rPr>
          <w:b/>
          <w:sz w:val="24"/>
        </w:rPr>
        <w:t>Doe Ru</w:t>
      </w:r>
      <w:r w:rsidR="0045782C" w:rsidRPr="0045782C">
        <w:rPr>
          <w:b/>
          <w:sz w:val="24"/>
        </w:rPr>
        <w:t>n employees</w:t>
      </w:r>
      <w:r w:rsidR="0045782C">
        <w:rPr>
          <w:sz w:val="24"/>
        </w:rPr>
        <w:t xml:space="preserve"> will undo tarp straps, roll the tarp and secure tarp handle </w:t>
      </w:r>
      <w:r w:rsidR="008B2D21">
        <w:rPr>
          <w:sz w:val="24"/>
        </w:rPr>
        <w:t xml:space="preserve">in a safe position </w:t>
      </w:r>
      <w:r w:rsidR="0045782C">
        <w:rPr>
          <w:sz w:val="24"/>
        </w:rPr>
        <w:t xml:space="preserve">for dumping.  </w:t>
      </w:r>
    </w:p>
    <w:p w:rsidR="00B85F68" w:rsidRDefault="00B85F68" w:rsidP="00B85F68">
      <w:pPr>
        <w:pStyle w:val="ListParagraph"/>
        <w:rPr>
          <w:sz w:val="24"/>
        </w:rPr>
      </w:pPr>
    </w:p>
    <w:p w:rsidR="008B2D21" w:rsidRDefault="008B2D21" w:rsidP="00AB6B55">
      <w:pPr>
        <w:pStyle w:val="ListParagraph"/>
        <w:numPr>
          <w:ilvl w:val="0"/>
          <w:numId w:val="3"/>
        </w:numPr>
        <w:rPr>
          <w:sz w:val="24"/>
        </w:rPr>
      </w:pPr>
      <w:r w:rsidRPr="008B2D21">
        <w:rPr>
          <w:b/>
          <w:sz w:val="24"/>
        </w:rPr>
        <w:t>Doe Run employees</w:t>
      </w:r>
      <w:r>
        <w:rPr>
          <w:sz w:val="24"/>
        </w:rPr>
        <w:t xml:space="preserve"> will drop and secure swing bows (if equipped) for safe dumping.</w:t>
      </w:r>
    </w:p>
    <w:p w:rsidR="00B85F68" w:rsidRDefault="00B85F68" w:rsidP="00B85F68">
      <w:pPr>
        <w:pStyle w:val="ListParagraph"/>
        <w:rPr>
          <w:sz w:val="24"/>
        </w:rPr>
      </w:pPr>
    </w:p>
    <w:p w:rsidR="00AB6B55" w:rsidRDefault="0045782C" w:rsidP="00AB6B55">
      <w:pPr>
        <w:pStyle w:val="ListParagraph"/>
        <w:numPr>
          <w:ilvl w:val="0"/>
          <w:numId w:val="3"/>
        </w:numPr>
        <w:rPr>
          <w:sz w:val="24"/>
        </w:rPr>
      </w:pPr>
      <w:r w:rsidRPr="0045782C">
        <w:rPr>
          <w:b/>
          <w:sz w:val="24"/>
        </w:rPr>
        <w:t xml:space="preserve">Doe Run employees </w:t>
      </w:r>
      <w:r>
        <w:rPr>
          <w:sz w:val="24"/>
        </w:rPr>
        <w:t xml:space="preserve">will undo and secure Wing Nuts </w:t>
      </w:r>
      <w:r w:rsidR="00020C6A">
        <w:rPr>
          <w:sz w:val="24"/>
        </w:rPr>
        <w:t xml:space="preserve">safely out of the way </w:t>
      </w:r>
      <w:r>
        <w:rPr>
          <w:sz w:val="24"/>
        </w:rPr>
        <w:t>for dumping.</w:t>
      </w:r>
      <w:r w:rsidR="00AB6B55">
        <w:rPr>
          <w:sz w:val="24"/>
        </w:rPr>
        <w:t xml:space="preserve"> </w:t>
      </w:r>
    </w:p>
    <w:p w:rsidR="00B85F68" w:rsidRDefault="00B85F68" w:rsidP="00B85F68">
      <w:pPr>
        <w:pStyle w:val="ListParagraph"/>
        <w:rPr>
          <w:sz w:val="24"/>
        </w:rPr>
      </w:pPr>
    </w:p>
    <w:p w:rsidR="0045782C" w:rsidRDefault="0045782C" w:rsidP="00AB6B55">
      <w:pPr>
        <w:pStyle w:val="ListParagraph"/>
        <w:numPr>
          <w:ilvl w:val="0"/>
          <w:numId w:val="3"/>
        </w:numPr>
        <w:rPr>
          <w:sz w:val="24"/>
          <w:highlight w:val="yellow"/>
        </w:rPr>
      </w:pPr>
      <w:r w:rsidRPr="00B85F68">
        <w:rPr>
          <w:b/>
          <w:sz w:val="24"/>
          <w:highlight w:val="yellow"/>
        </w:rPr>
        <w:t>Truck Drive</w:t>
      </w:r>
      <w:r w:rsidR="00020C6A" w:rsidRPr="00B85F68">
        <w:rPr>
          <w:b/>
          <w:sz w:val="24"/>
          <w:highlight w:val="yellow"/>
        </w:rPr>
        <w:t>r</w:t>
      </w:r>
      <w:r w:rsidRPr="00B85F68">
        <w:rPr>
          <w:sz w:val="24"/>
          <w:highlight w:val="yellow"/>
        </w:rPr>
        <w:t xml:space="preserve"> will </w:t>
      </w:r>
      <w:r w:rsidR="008B2D21" w:rsidRPr="00B85F68">
        <w:rPr>
          <w:sz w:val="24"/>
          <w:highlight w:val="yellow"/>
        </w:rPr>
        <w:t>open air locks and drop the air bags.</w:t>
      </w:r>
    </w:p>
    <w:p w:rsidR="00B85F68" w:rsidRPr="00B85F68" w:rsidRDefault="00B85F68" w:rsidP="00B85F68">
      <w:pPr>
        <w:pStyle w:val="ListParagraph"/>
        <w:rPr>
          <w:sz w:val="24"/>
          <w:highlight w:val="yellow"/>
        </w:rPr>
      </w:pPr>
    </w:p>
    <w:p w:rsidR="008B2D21" w:rsidRPr="00B85F68" w:rsidRDefault="00020C6A" w:rsidP="00AB6B55">
      <w:pPr>
        <w:pStyle w:val="ListParagraph"/>
        <w:numPr>
          <w:ilvl w:val="0"/>
          <w:numId w:val="3"/>
        </w:numPr>
        <w:rPr>
          <w:sz w:val="24"/>
          <w:highlight w:val="yellow"/>
        </w:rPr>
      </w:pPr>
      <w:r w:rsidRPr="00B85F68">
        <w:rPr>
          <w:b/>
          <w:sz w:val="24"/>
          <w:highlight w:val="yellow"/>
        </w:rPr>
        <w:t>Truck Driver</w:t>
      </w:r>
      <w:r w:rsidRPr="00B85F68">
        <w:rPr>
          <w:sz w:val="24"/>
          <w:highlight w:val="yellow"/>
        </w:rPr>
        <w:t xml:space="preserve"> will examine the trailer and make sure that </w:t>
      </w:r>
      <w:r w:rsidRPr="00B85F68">
        <w:rPr>
          <w:sz w:val="24"/>
          <w:highlight w:val="yellow"/>
          <w:u w:val="single"/>
        </w:rPr>
        <w:t>everything</w:t>
      </w:r>
      <w:r w:rsidRPr="00B85F68">
        <w:rPr>
          <w:sz w:val="24"/>
          <w:highlight w:val="yellow"/>
        </w:rPr>
        <w:t xml:space="preserve"> on his / her trailer is ready to dump (air locks, air bags, tarp and handle, swing bows, wing nuts).  The </w:t>
      </w:r>
      <w:r w:rsidRPr="00B85F68">
        <w:rPr>
          <w:b/>
          <w:sz w:val="24"/>
          <w:highlight w:val="yellow"/>
        </w:rPr>
        <w:t>Truck Driver</w:t>
      </w:r>
      <w:r w:rsidR="003C342E" w:rsidRPr="00B85F68">
        <w:rPr>
          <w:sz w:val="24"/>
          <w:highlight w:val="yellow"/>
        </w:rPr>
        <w:t xml:space="preserve"> will</w:t>
      </w:r>
      <w:r w:rsidRPr="00B85F68">
        <w:rPr>
          <w:sz w:val="24"/>
          <w:highlight w:val="yellow"/>
        </w:rPr>
        <w:t xml:space="preserve"> </w:t>
      </w:r>
      <w:r w:rsidRPr="00B85F68">
        <w:rPr>
          <w:sz w:val="24"/>
          <w:highlight w:val="yellow"/>
          <w:u w:val="single"/>
        </w:rPr>
        <w:t>verbally</w:t>
      </w:r>
      <w:r w:rsidRPr="00B85F68">
        <w:rPr>
          <w:sz w:val="24"/>
          <w:highlight w:val="yellow"/>
        </w:rPr>
        <w:t xml:space="preserve"> let </w:t>
      </w:r>
      <w:r w:rsidRPr="00B85F68">
        <w:rPr>
          <w:b/>
          <w:sz w:val="24"/>
          <w:highlight w:val="yellow"/>
        </w:rPr>
        <w:t>Doe Run employees</w:t>
      </w:r>
      <w:r w:rsidRPr="00B85F68">
        <w:rPr>
          <w:sz w:val="24"/>
          <w:highlight w:val="yellow"/>
        </w:rPr>
        <w:t xml:space="preserve"> know that the truck is ready to dump.</w:t>
      </w:r>
      <w:r w:rsidR="00884406" w:rsidRPr="00B85F68">
        <w:rPr>
          <w:sz w:val="24"/>
          <w:highlight w:val="yellow"/>
        </w:rPr>
        <w:t xml:space="preserve">  If the </w:t>
      </w:r>
      <w:r w:rsidR="00884406" w:rsidRPr="00B85F68">
        <w:rPr>
          <w:b/>
          <w:sz w:val="24"/>
          <w:highlight w:val="yellow"/>
        </w:rPr>
        <w:t>Truck Driver</w:t>
      </w:r>
      <w:r w:rsidR="00884406" w:rsidRPr="00B85F68">
        <w:rPr>
          <w:sz w:val="24"/>
          <w:highlight w:val="yellow"/>
        </w:rPr>
        <w:t xml:space="preserve"> does not specifically state that </w:t>
      </w:r>
      <w:r w:rsidR="00B37BF5" w:rsidRPr="00B85F68">
        <w:rPr>
          <w:sz w:val="24"/>
          <w:highlight w:val="yellow"/>
        </w:rPr>
        <w:t xml:space="preserve">everything is ready </w:t>
      </w:r>
      <w:r w:rsidR="00B83243" w:rsidRPr="00B85F68">
        <w:rPr>
          <w:sz w:val="24"/>
          <w:highlight w:val="yellow"/>
        </w:rPr>
        <w:t xml:space="preserve">to dump </w:t>
      </w:r>
      <w:r w:rsidR="00B37BF5" w:rsidRPr="00B85F68">
        <w:rPr>
          <w:sz w:val="24"/>
          <w:highlight w:val="yellow"/>
        </w:rPr>
        <w:t xml:space="preserve">it is the responsibility of the </w:t>
      </w:r>
      <w:r w:rsidR="00B37BF5" w:rsidRPr="00B85F68">
        <w:rPr>
          <w:b/>
          <w:sz w:val="24"/>
          <w:highlight w:val="yellow"/>
        </w:rPr>
        <w:t>Doe Run employees</w:t>
      </w:r>
      <w:r w:rsidR="00B37BF5" w:rsidRPr="00B85F68">
        <w:rPr>
          <w:sz w:val="24"/>
          <w:highlight w:val="yellow"/>
        </w:rPr>
        <w:t xml:space="preserve"> </w:t>
      </w:r>
      <w:r w:rsidR="00B83243" w:rsidRPr="00B85F68">
        <w:rPr>
          <w:sz w:val="24"/>
          <w:highlight w:val="yellow"/>
        </w:rPr>
        <w:t xml:space="preserve">to ask the </w:t>
      </w:r>
      <w:r w:rsidR="00B83243" w:rsidRPr="00B85F68">
        <w:rPr>
          <w:b/>
          <w:sz w:val="24"/>
          <w:highlight w:val="yellow"/>
        </w:rPr>
        <w:t>Truck Driver</w:t>
      </w:r>
      <w:r w:rsidR="00B83243" w:rsidRPr="00B85F68">
        <w:rPr>
          <w:sz w:val="24"/>
          <w:highlight w:val="yellow"/>
        </w:rPr>
        <w:t xml:space="preserve"> if it is ready, thereby making sure this communication has happened.</w:t>
      </w:r>
    </w:p>
    <w:p w:rsidR="00020C6A" w:rsidRDefault="00020C6A" w:rsidP="001770AA">
      <w:pPr>
        <w:pStyle w:val="ListParagraph"/>
        <w:rPr>
          <w:sz w:val="24"/>
          <w:highlight w:val="yellow"/>
        </w:rPr>
      </w:pPr>
      <w:r w:rsidRPr="00B85F68">
        <w:rPr>
          <w:b/>
          <w:sz w:val="24"/>
          <w:highlight w:val="yellow"/>
          <w:u w:val="single"/>
        </w:rPr>
        <w:t>*Note:</w:t>
      </w:r>
      <w:r w:rsidRPr="00B85F68">
        <w:rPr>
          <w:b/>
          <w:sz w:val="24"/>
          <w:highlight w:val="yellow"/>
        </w:rPr>
        <w:t xml:space="preserve">  </w:t>
      </w:r>
      <w:r w:rsidRPr="00B85F68">
        <w:rPr>
          <w:sz w:val="24"/>
          <w:highlight w:val="yellow"/>
        </w:rPr>
        <w:t xml:space="preserve">The </w:t>
      </w:r>
      <w:r w:rsidRPr="00B85F68">
        <w:rPr>
          <w:b/>
          <w:sz w:val="24"/>
          <w:highlight w:val="yellow"/>
        </w:rPr>
        <w:t>Truck Driver</w:t>
      </w:r>
      <w:r w:rsidRPr="00B85F68">
        <w:rPr>
          <w:sz w:val="24"/>
          <w:highlight w:val="yellow"/>
        </w:rPr>
        <w:t xml:space="preserve"> is responsible for his / her own truck.  If any </w:t>
      </w:r>
      <w:r w:rsidRPr="00B85F68">
        <w:rPr>
          <w:b/>
          <w:sz w:val="24"/>
          <w:highlight w:val="yellow"/>
        </w:rPr>
        <w:t>Truck Driver</w:t>
      </w:r>
      <w:r w:rsidRPr="00B85F68">
        <w:rPr>
          <w:sz w:val="24"/>
          <w:highlight w:val="yellow"/>
        </w:rPr>
        <w:t xml:space="preserve"> wishes to perform items 2, 3 or 4 above, that is their </w:t>
      </w:r>
      <w:r w:rsidR="00C2279E" w:rsidRPr="00B85F68">
        <w:rPr>
          <w:sz w:val="24"/>
          <w:highlight w:val="yellow"/>
        </w:rPr>
        <w:t>choice</w:t>
      </w:r>
      <w:r w:rsidR="001770AA" w:rsidRPr="00B85F68">
        <w:rPr>
          <w:sz w:val="24"/>
          <w:highlight w:val="yellow"/>
        </w:rPr>
        <w:t xml:space="preserve">.  </w:t>
      </w:r>
      <w:r w:rsidR="001770AA" w:rsidRPr="00B85F68">
        <w:rPr>
          <w:b/>
          <w:sz w:val="24"/>
          <w:highlight w:val="yellow"/>
        </w:rPr>
        <w:t>Doe Run employees</w:t>
      </w:r>
      <w:r w:rsidR="001770AA" w:rsidRPr="00B85F68">
        <w:rPr>
          <w:sz w:val="24"/>
          <w:highlight w:val="yellow"/>
        </w:rPr>
        <w:t xml:space="preserve"> are performing items 2, 3 and 4 above in the interest of off-loading trucks in a timely manner, however any </w:t>
      </w:r>
      <w:r w:rsidR="001770AA" w:rsidRPr="00B85F68">
        <w:rPr>
          <w:b/>
          <w:sz w:val="24"/>
          <w:highlight w:val="yellow"/>
        </w:rPr>
        <w:t>Truck Driver</w:t>
      </w:r>
      <w:r w:rsidR="001770AA" w:rsidRPr="00B85F68">
        <w:rPr>
          <w:sz w:val="24"/>
          <w:highlight w:val="yellow"/>
        </w:rPr>
        <w:t xml:space="preserve"> who wishes to perform items 2, 3 and 4 above have that choice as they are ultimately responsible for their own truck.</w:t>
      </w:r>
    </w:p>
    <w:p w:rsidR="00B85F68" w:rsidRPr="00B85F68" w:rsidRDefault="00B85F68" w:rsidP="001770AA">
      <w:pPr>
        <w:pStyle w:val="ListParagraph"/>
        <w:rPr>
          <w:sz w:val="24"/>
          <w:highlight w:val="yellow"/>
        </w:rPr>
      </w:pPr>
    </w:p>
    <w:p w:rsidR="001770AA" w:rsidRDefault="001770AA" w:rsidP="001770AA">
      <w:pPr>
        <w:pStyle w:val="ListParagraph"/>
        <w:numPr>
          <w:ilvl w:val="0"/>
          <w:numId w:val="3"/>
        </w:numPr>
        <w:rPr>
          <w:sz w:val="24"/>
        </w:rPr>
      </w:pPr>
      <w:r w:rsidRPr="00B85F68">
        <w:rPr>
          <w:sz w:val="24"/>
          <w:highlight w:val="yellow"/>
        </w:rPr>
        <w:t xml:space="preserve">Once the </w:t>
      </w:r>
      <w:r w:rsidRPr="00B85F68">
        <w:rPr>
          <w:b/>
          <w:sz w:val="24"/>
          <w:highlight w:val="yellow"/>
        </w:rPr>
        <w:t>Truck Driver</w:t>
      </w:r>
      <w:r w:rsidRPr="00B85F68">
        <w:rPr>
          <w:sz w:val="24"/>
          <w:highlight w:val="yellow"/>
        </w:rPr>
        <w:t xml:space="preserve"> has given his / her </w:t>
      </w:r>
      <w:r w:rsidRPr="00B85F68">
        <w:rPr>
          <w:sz w:val="24"/>
          <w:highlight w:val="yellow"/>
          <w:u w:val="single"/>
        </w:rPr>
        <w:t>verbal OK</w:t>
      </w:r>
      <w:r w:rsidRPr="00B85F68">
        <w:rPr>
          <w:sz w:val="24"/>
          <w:highlight w:val="yellow"/>
        </w:rPr>
        <w:t xml:space="preserve"> that</w:t>
      </w:r>
      <w:r w:rsidR="00114B4C" w:rsidRPr="00B85F68">
        <w:rPr>
          <w:sz w:val="24"/>
          <w:highlight w:val="yellow"/>
        </w:rPr>
        <w:t xml:space="preserve"> the truck is ready to dump</w:t>
      </w:r>
      <w:r w:rsidR="00114B4C">
        <w:rPr>
          <w:sz w:val="24"/>
        </w:rPr>
        <w:t xml:space="preserve"> </w:t>
      </w:r>
      <w:r w:rsidR="00114B4C" w:rsidRPr="00114B4C">
        <w:rPr>
          <w:b/>
          <w:sz w:val="24"/>
        </w:rPr>
        <w:t>Doe Run employees</w:t>
      </w:r>
      <w:r w:rsidR="00114B4C">
        <w:rPr>
          <w:sz w:val="24"/>
        </w:rPr>
        <w:t xml:space="preserve"> </w:t>
      </w:r>
      <w:r w:rsidR="00114B4C">
        <w:rPr>
          <w:sz w:val="24"/>
          <w:u w:val="single"/>
        </w:rPr>
        <w:t xml:space="preserve">will not touch the trailer </w:t>
      </w:r>
      <w:r w:rsidR="00114B4C" w:rsidRPr="0064235B">
        <w:rPr>
          <w:sz w:val="24"/>
        </w:rPr>
        <w:t>until</w:t>
      </w:r>
      <w:r w:rsidR="00114B4C">
        <w:rPr>
          <w:sz w:val="24"/>
        </w:rPr>
        <w:t xml:space="preserve"> after dumping is complete.  </w:t>
      </w:r>
    </w:p>
    <w:p w:rsidR="00B85F68" w:rsidRDefault="00B85F68" w:rsidP="00B85F68">
      <w:pPr>
        <w:pStyle w:val="ListParagraph"/>
        <w:rPr>
          <w:sz w:val="24"/>
        </w:rPr>
      </w:pPr>
    </w:p>
    <w:p w:rsidR="00114B4C" w:rsidRPr="00B85F68" w:rsidRDefault="00114B4C" w:rsidP="0064235B">
      <w:pPr>
        <w:pStyle w:val="ListParagraph"/>
        <w:numPr>
          <w:ilvl w:val="0"/>
          <w:numId w:val="3"/>
        </w:numPr>
        <w:rPr>
          <w:sz w:val="24"/>
          <w:highlight w:val="yellow"/>
        </w:rPr>
      </w:pPr>
      <w:r w:rsidRPr="0064235B">
        <w:rPr>
          <w:b/>
          <w:sz w:val="24"/>
        </w:rPr>
        <w:t>Doe Run employees</w:t>
      </w:r>
      <w:r w:rsidRPr="0064235B">
        <w:rPr>
          <w:sz w:val="24"/>
        </w:rPr>
        <w:t xml:space="preserve"> will make one final observation of the trailer just prior to dumping</w:t>
      </w:r>
      <w:r w:rsidR="0064235B" w:rsidRPr="0064235B">
        <w:rPr>
          <w:sz w:val="24"/>
        </w:rPr>
        <w:t xml:space="preserve"> to insure that everything is OK to dump.  If anything is </w:t>
      </w:r>
      <w:r w:rsidR="0064235B">
        <w:rPr>
          <w:sz w:val="24"/>
        </w:rPr>
        <w:t>observed that would prevent safe dumping of the load</w:t>
      </w:r>
      <w:r w:rsidR="0064235B" w:rsidRPr="0064235B">
        <w:rPr>
          <w:sz w:val="24"/>
        </w:rPr>
        <w:t xml:space="preserve"> </w:t>
      </w:r>
      <w:r w:rsidR="0064235B" w:rsidRPr="0064235B">
        <w:rPr>
          <w:b/>
          <w:sz w:val="24"/>
        </w:rPr>
        <w:t xml:space="preserve">Doe Run employees </w:t>
      </w:r>
      <w:r w:rsidR="0064235B" w:rsidRPr="0064235B">
        <w:rPr>
          <w:sz w:val="24"/>
        </w:rPr>
        <w:t xml:space="preserve">are to stop the </w:t>
      </w:r>
      <w:r w:rsidR="0064235B" w:rsidRPr="0064235B">
        <w:rPr>
          <w:b/>
          <w:sz w:val="24"/>
        </w:rPr>
        <w:t>Truck Driver</w:t>
      </w:r>
      <w:r w:rsidR="0064235B" w:rsidRPr="0064235B">
        <w:rPr>
          <w:sz w:val="24"/>
        </w:rPr>
        <w:t xml:space="preserve"> from dumping.  </w:t>
      </w:r>
      <w:r w:rsidR="0064235B" w:rsidRPr="00B85F68">
        <w:rPr>
          <w:sz w:val="24"/>
        </w:rPr>
        <w:t xml:space="preserve">The </w:t>
      </w:r>
      <w:r w:rsidR="0064235B" w:rsidRPr="00B85F68">
        <w:rPr>
          <w:b/>
          <w:sz w:val="24"/>
        </w:rPr>
        <w:t>Truck Driver</w:t>
      </w:r>
      <w:r w:rsidR="0064235B" w:rsidRPr="00B85F68">
        <w:rPr>
          <w:sz w:val="24"/>
        </w:rPr>
        <w:t xml:space="preserve"> will be required to come back to the back of the trailer to correct </w:t>
      </w:r>
      <w:r w:rsidR="0064235B" w:rsidRPr="00B85F68">
        <w:rPr>
          <w:sz w:val="24"/>
          <w:highlight w:val="yellow"/>
        </w:rPr>
        <w:t xml:space="preserve">whatever is preventing the off-loading from proceeding.  </w:t>
      </w:r>
      <w:r w:rsidR="0064235B" w:rsidRPr="00B85F68">
        <w:rPr>
          <w:b/>
          <w:sz w:val="24"/>
          <w:highlight w:val="yellow"/>
          <w:u w:val="single"/>
        </w:rPr>
        <w:t>*Note:</w:t>
      </w:r>
      <w:r w:rsidR="0064235B" w:rsidRPr="00B85F68">
        <w:rPr>
          <w:b/>
          <w:sz w:val="24"/>
          <w:highlight w:val="yellow"/>
        </w:rPr>
        <w:t xml:space="preserve">  </w:t>
      </w:r>
      <w:r w:rsidR="00F804A5" w:rsidRPr="00B85F68">
        <w:rPr>
          <w:sz w:val="24"/>
          <w:highlight w:val="yellow"/>
        </w:rPr>
        <w:t xml:space="preserve">Again, the </w:t>
      </w:r>
      <w:r w:rsidR="00F804A5" w:rsidRPr="00B85F68">
        <w:rPr>
          <w:b/>
          <w:sz w:val="24"/>
          <w:highlight w:val="yellow"/>
        </w:rPr>
        <w:t>Truck Driver</w:t>
      </w:r>
    </w:p>
    <w:p w:rsidR="00F804A5" w:rsidRDefault="00F804A5" w:rsidP="00F804A5">
      <w:pPr>
        <w:pStyle w:val="ListParagraph"/>
        <w:rPr>
          <w:sz w:val="24"/>
        </w:rPr>
      </w:pPr>
      <w:r w:rsidRPr="00B85F68">
        <w:rPr>
          <w:sz w:val="24"/>
          <w:highlight w:val="yellow"/>
        </w:rPr>
        <w:t>Is responsible for his / her own truck –</w:t>
      </w:r>
      <w:r>
        <w:rPr>
          <w:sz w:val="24"/>
        </w:rPr>
        <w:t xml:space="preserve"> </w:t>
      </w:r>
      <w:r w:rsidRPr="00F73383">
        <w:rPr>
          <w:b/>
          <w:sz w:val="24"/>
        </w:rPr>
        <w:t>Doe Run employees</w:t>
      </w:r>
      <w:r>
        <w:rPr>
          <w:sz w:val="24"/>
        </w:rPr>
        <w:t xml:space="preserve"> </w:t>
      </w:r>
      <w:r w:rsidRPr="00F73383">
        <w:rPr>
          <w:sz w:val="24"/>
          <w:u w:val="single"/>
        </w:rPr>
        <w:t>will not touch the trailer</w:t>
      </w:r>
      <w:r w:rsidR="00F73383">
        <w:rPr>
          <w:sz w:val="24"/>
        </w:rPr>
        <w:t xml:space="preserve"> </w:t>
      </w:r>
      <w:r w:rsidR="00F73383" w:rsidRPr="00B85F68">
        <w:rPr>
          <w:sz w:val="24"/>
          <w:highlight w:val="yellow"/>
        </w:rPr>
        <w:t xml:space="preserve">once the </w:t>
      </w:r>
      <w:r w:rsidR="00F73383" w:rsidRPr="00B85F68">
        <w:rPr>
          <w:b/>
          <w:sz w:val="24"/>
          <w:highlight w:val="yellow"/>
        </w:rPr>
        <w:t>Truck Driver</w:t>
      </w:r>
      <w:r w:rsidR="00F73383" w:rsidRPr="00B85F68">
        <w:rPr>
          <w:sz w:val="24"/>
          <w:highlight w:val="yellow"/>
        </w:rPr>
        <w:t xml:space="preserve"> has </w:t>
      </w:r>
      <w:r w:rsidR="00F73383" w:rsidRPr="00B85F68">
        <w:rPr>
          <w:sz w:val="24"/>
          <w:highlight w:val="yellow"/>
          <w:u w:val="single"/>
        </w:rPr>
        <w:t xml:space="preserve">verbally </w:t>
      </w:r>
      <w:r w:rsidR="00F73383" w:rsidRPr="00B85F68">
        <w:rPr>
          <w:sz w:val="24"/>
          <w:highlight w:val="yellow"/>
        </w:rPr>
        <w:t>giv</w:t>
      </w:r>
      <w:r w:rsidR="00DE3A28" w:rsidRPr="00B85F68">
        <w:rPr>
          <w:sz w:val="24"/>
          <w:highlight w:val="yellow"/>
        </w:rPr>
        <w:t>en his / her OK that the load is</w:t>
      </w:r>
      <w:r w:rsidR="00F73383" w:rsidRPr="00B85F68">
        <w:rPr>
          <w:sz w:val="24"/>
          <w:highlight w:val="yellow"/>
        </w:rPr>
        <w:t xml:space="preserve"> ready to dump.</w:t>
      </w:r>
    </w:p>
    <w:p w:rsidR="00B85F68" w:rsidRPr="00F804A5" w:rsidRDefault="00B85F68" w:rsidP="00F804A5">
      <w:pPr>
        <w:pStyle w:val="ListParagraph"/>
        <w:rPr>
          <w:sz w:val="24"/>
        </w:rPr>
      </w:pPr>
    </w:p>
    <w:p w:rsidR="00F804A5" w:rsidRPr="00B85F68" w:rsidRDefault="00617A75" w:rsidP="00F804A5">
      <w:pPr>
        <w:pStyle w:val="ListParagraph"/>
        <w:numPr>
          <w:ilvl w:val="0"/>
          <w:numId w:val="3"/>
        </w:numPr>
        <w:rPr>
          <w:b/>
          <w:sz w:val="24"/>
        </w:rPr>
      </w:pPr>
      <w:r>
        <w:rPr>
          <w:sz w:val="24"/>
        </w:rPr>
        <w:t xml:space="preserve">Once the load has been dumped and the bed cleaned </w:t>
      </w:r>
      <w:r w:rsidR="00F63F11">
        <w:rPr>
          <w:sz w:val="24"/>
        </w:rPr>
        <w:t xml:space="preserve">according to TAOC requirements, </w:t>
      </w:r>
      <w:r w:rsidRPr="00617A75">
        <w:rPr>
          <w:b/>
          <w:sz w:val="24"/>
        </w:rPr>
        <w:t xml:space="preserve">Doe Run employees </w:t>
      </w:r>
      <w:r>
        <w:rPr>
          <w:sz w:val="24"/>
        </w:rPr>
        <w:t xml:space="preserve">will </w:t>
      </w:r>
      <w:r w:rsidR="00AB2BF9">
        <w:rPr>
          <w:sz w:val="24"/>
        </w:rPr>
        <w:t>move swing bows</w:t>
      </w:r>
      <w:r w:rsidR="00DA56F9">
        <w:rPr>
          <w:sz w:val="24"/>
        </w:rPr>
        <w:t xml:space="preserve"> (if equipped)</w:t>
      </w:r>
      <w:r w:rsidR="00AB2BF9">
        <w:rPr>
          <w:sz w:val="24"/>
        </w:rPr>
        <w:t xml:space="preserve"> back in place, </w:t>
      </w:r>
      <w:r>
        <w:rPr>
          <w:sz w:val="24"/>
        </w:rPr>
        <w:t xml:space="preserve">roll and secure the tarp, engage air locks back in a closed position, inflate air bags and lock wing nuts </w:t>
      </w:r>
      <w:r>
        <w:rPr>
          <w:sz w:val="24"/>
        </w:rPr>
        <w:lastRenderedPageBreak/>
        <w:t xml:space="preserve">back in a closed position.  In the interest of safety it is better for </w:t>
      </w:r>
      <w:r w:rsidRPr="00617A75">
        <w:rPr>
          <w:b/>
          <w:sz w:val="24"/>
        </w:rPr>
        <w:t>Doe Run</w:t>
      </w:r>
      <w:r>
        <w:rPr>
          <w:sz w:val="24"/>
        </w:rPr>
        <w:t xml:space="preserve"> </w:t>
      </w:r>
      <w:r w:rsidRPr="00617A75">
        <w:rPr>
          <w:b/>
          <w:sz w:val="24"/>
        </w:rPr>
        <w:t>employees</w:t>
      </w:r>
      <w:r>
        <w:rPr>
          <w:sz w:val="24"/>
        </w:rPr>
        <w:t xml:space="preserve"> to perform these functions </w:t>
      </w:r>
      <w:r w:rsidRPr="005C1385">
        <w:rPr>
          <w:sz w:val="24"/>
          <w:u w:val="single"/>
        </w:rPr>
        <w:t>after</w:t>
      </w:r>
      <w:r>
        <w:rPr>
          <w:sz w:val="24"/>
        </w:rPr>
        <w:t xml:space="preserve"> dumping and for the </w:t>
      </w:r>
      <w:r w:rsidRPr="00B85F68">
        <w:rPr>
          <w:b/>
          <w:sz w:val="24"/>
          <w:highlight w:val="yellow"/>
        </w:rPr>
        <w:t>Truck Driver</w:t>
      </w:r>
      <w:r w:rsidRPr="00B85F68">
        <w:rPr>
          <w:sz w:val="24"/>
          <w:highlight w:val="yellow"/>
        </w:rPr>
        <w:t xml:space="preserve"> to remain in the cab.</w:t>
      </w:r>
    </w:p>
    <w:p w:rsidR="00B85F68" w:rsidRPr="00F722A0" w:rsidRDefault="00B85F68" w:rsidP="00B85F68">
      <w:pPr>
        <w:pStyle w:val="ListParagraph"/>
        <w:rPr>
          <w:b/>
          <w:sz w:val="24"/>
        </w:rPr>
      </w:pPr>
    </w:p>
    <w:p w:rsidR="00F722A0" w:rsidRPr="00B85F68" w:rsidRDefault="00F722A0" w:rsidP="00F804A5">
      <w:pPr>
        <w:pStyle w:val="ListParagraph"/>
        <w:numPr>
          <w:ilvl w:val="0"/>
          <w:numId w:val="3"/>
        </w:numPr>
        <w:rPr>
          <w:b/>
          <w:sz w:val="24"/>
          <w:highlight w:val="yellow"/>
        </w:rPr>
      </w:pPr>
      <w:r w:rsidRPr="00B85F68">
        <w:rPr>
          <w:sz w:val="24"/>
          <w:highlight w:val="yellow"/>
        </w:rPr>
        <w:t xml:space="preserve">Once the truck has exited the truck bay it is the </w:t>
      </w:r>
      <w:r w:rsidRPr="00B85F68">
        <w:rPr>
          <w:b/>
          <w:sz w:val="24"/>
          <w:highlight w:val="yellow"/>
        </w:rPr>
        <w:t>Truck Driver’s</w:t>
      </w:r>
      <w:r w:rsidRPr="00B85F68">
        <w:rPr>
          <w:sz w:val="24"/>
          <w:highlight w:val="yellow"/>
        </w:rPr>
        <w:t xml:space="preserve"> responsibility to double-check the tarp and handle, air locks, air bags and wing nuts to make sure everything is secure and ready for travel before leaving the Port p</w:t>
      </w:r>
      <w:r w:rsidR="00D076D4" w:rsidRPr="00B85F68">
        <w:rPr>
          <w:sz w:val="24"/>
          <w:highlight w:val="yellow"/>
        </w:rPr>
        <w:t>roperty.</w:t>
      </w:r>
    </w:p>
    <w:p w:rsidR="0064235B" w:rsidRPr="0064235B" w:rsidRDefault="0064235B" w:rsidP="0064235B">
      <w:pPr>
        <w:ind w:left="360"/>
        <w:rPr>
          <w:sz w:val="24"/>
        </w:rPr>
      </w:pPr>
    </w:p>
    <w:p w:rsidR="0064235B" w:rsidRPr="0064235B" w:rsidRDefault="0064235B" w:rsidP="0064235B">
      <w:pPr>
        <w:ind w:left="360"/>
        <w:rPr>
          <w:sz w:val="24"/>
        </w:rPr>
      </w:pPr>
    </w:p>
    <w:sectPr w:rsidR="0064235B" w:rsidRPr="0064235B" w:rsidSect="00AB2BF9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D2E49"/>
    <w:multiLevelType w:val="hybridMultilevel"/>
    <w:tmpl w:val="DC3CA2C8"/>
    <w:lvl w:ilvl="0" w:tplc="3EF6F3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B102C"/>
    <w:multiLevelType w:val="hybridMultilevel"/>
    <w:tmpl w:val="00C6E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F16CDB"/>
    <w:multiLevelType w:val="hybridMultilevel"/>
    <w:tmpl w:val="1D2C7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44B"/>
    <w:rsid w:val="00020C6A"/>
    <w:rsid w:val="00041AF9"/>
    <w:rsid w:val="000E0645"/>
    <w:rsid w:val="00114B4C"/>
    <w:rsid w:val="001770AA"/>
    <w:rsid w:val="00233A41"/>
    <w:rsid w:val="0025341A"/>
    <w:rsid w:val="00281E83"/>
    <w:rsid w:val="002D59B3"/>
    <w:rsid w:val="003101BB"/>
    <w:rsid w:val="00311DD3"/>
    <w:rsid w:val="003C342E"/>
    <w:rsid w:val="0045782C"/>
    <w:rsid w:val="00505D61"/>
    <w:rsid w:val="005C1385"/>
    <w:rsid w:val="00617A75"/>
    <w:rsid w:val="0064235B"/>
    <w:rsid w:val="006F5FFB"/>
    <w:rsid w:val="00884406"/>
    <w:rsid w:val="008B2D21"/>
    <w:rsid w:val="009317ED"/>
    <w:rsid w:val="009B14FB"/>
    <w:rsid w:val="00AB2BF9"/>
    <w:rsid w:val="00AB6B55"/>
    <w:rsid w:val="00B37657"/>
    <w:rsid w:val="00B37BF5"/>
    <w:rsid w:val="00B4244B"/>
    <w:rsid w:val="00B83243"/>
    <w:rsid w:val="00B85F68"/>
    <w:rsid w:val="00C2279E"/>
    <w:rsid w:val="00D076D4"/>
    <w:rsid w:val="00D77AA3"/>
    <w:rsid w:val="00DA56F9"/>
    <w:rsid w:val="00DE3A28"/>
    <w:rsid w:val="00E54902"/>
    <w:rsid w:val="00F63F11"/>
    <w:rsid w:val="00F722A0"/>
    <w:rsid w:val="00F73383"/>
    <w:rsid w:val="00F8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B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Doe Run Company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O'Hanlon, John</dc:creator>
  <cp:lastModifiedBy>Asberry, Cliff</cp:lastModifiedBy>
  <cp:revision>2</cp:revision>
  <dcterms:created xsi:type="dcterms:W3CDTF">2018-02-22T18:47:00Z</dcterms:created>
  <dcterms:modified xsi:type="dcterms:W3CDTF">2018-02-22T18:47:00Z</dcterms:modified>
</cp:coreProperties>
</file>